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BD" w:rsidRPr="000611BD" w:rsidRDefault="000611BD" w:rsidP="000611BD">
      <w:pPr>
        <w:spacing w:after="159"/>
        <w:rPr>
          <w:rFonts w:ascii="Calibri" w:eastAsia="Calibri" w:hAnsi="Calibri" w:cs="Times New Roman"/>
          <w:i/>
          <w:kern w:val="2"/>
          <w:sz w:val="18"/>
          <w14:ligatures w14:val="standardContextual"/>
        </w:rPr>
      </w:pPr>
    </w:p>
    <w:p w:rsidR="000611BD" w:rsidRPr="000611BD" w:rsidRDefault="000611BD" w:rsidP="000611BD">
      <w:pPr>
        <w:spacing w:after="159"/>
        <w:rPr>
          <w:rFonts w:ascii="Calibri" w:eastAsia="Calibri" w:hAnsi="Calibri" w:cs="Times New Roman"/>
          <w:i/>
          <w:kern w:val="2"/>
          <w:sz w:val="18"/>
          <w14:ligatures w14:val="standardContextual"/>
        </w:rPr>
      </w:pPr>
    </w:p>
    <w:tbl>
      <w:tblPr>
        <w:tblStyle w:val="TableGrid"/>
        <w:tblpPr w:vertAnchor="text" w:horzAnchor="page" w:tblpX="8401" w:tblpY="48"/>
        <w:tblOverlap w:val="never"/>
        <w:tblW w:w="2715" w:type="dxa"/>
        <w:tblInd w:w="0" w:type="dxa"/>
        <w:tblCellMar>
          <w:top w:w="120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715"/>
      </w:tblGrid>
      <w:tr w:rsidR="000611BD" w:rsidRPr="000611BD" w:rsidTr="003D7034">
        <w:trPr>
          <w:trHeight w:val="88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1BD" w:rsidRPr="000611BD" w:rsidRDefault="000611BD" w:rsidP="000611BD">
            <w:pPr>
              <w:spacing w:after="158"/>
              <w:rPr>
                <w:rFonts w:ascii="Calibri" w:hAnsi="Calibri" w:cs="Times New Roman"/>
              </w:rPr>
            </w:pPr>
            <w:r w:rsidRPr="000611BD">
              <w:rPr>
                <w:rFonts w:ascii="Calibri" w:hAnsi="Calibri" w:cs="Times New Roman"/>
              </w:rPr>
              <w:t xml:space="preserve">NUMER  </w:t>
            </w:r>
          </w:p>
          <w:p w:rsidR="000611BD" w:rsidRPr="000611BD" w:rsidRDefault="000611BD" w:rsidP="000611BD">
            <w:pPr>
              <w:rPr>
                <w:rFonts w:ascii="Calibri" w:hAnsi="Calibri" w:cs="Times New Roman"/>
              </w:rPr>
            </w:pPr>
            <w:r w:rsidRPr="000611BD">
              <w:rPr>
                <w:rFonts w:ascii="Calibri" w:hAnsi="Calibri" w:cs="Times New Roman"/>
              </w:rPr>
              <w:t xml:space="preserve">ZGŁOSZENIA </w:t>
            </w:r>
          </w:p>
        </w:tc>
      </w:tr>
    </w:tbl>
    <w:p w:rsidR="000611BD" w:rsidRPr="000611BD" w:rsidRDefault="000611BD" w:rsidP="000611BD">
      <w:pPr>
        <w:spacing w:after="159"/>
        <w:rPr>
          <w:rFonts w:ascii="Calibri" w:eastAsia="Calibri" w:hAnsi="Calibri" w:cs="Times New Roman"/>
          <w:kern w:val="2"/>
          <w14:ligatures w14:val="standardContextual"/>
        </w:rPr>
      </w:pPr>
    </w:p>
    <w:p w:rsidR="000611BD" w:rsidRPr="000611BD" w:rsidRDefault="000611BD" w:rsidP="000611BD">
      <w:pPr>
        <w:spacing w:after="0"/>
        <w:ind w:left="-5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i/>
          <w:kern w:val="2"/>
          <w:sz w:val="18"/>
          <w14:ligatures w14:val="standardContextual"/>
        </w:rPr>
        <w:t xml:space="preserve">Załącznik nr 1 do Regulaminu Konkursu  </w:t>
      </w:r>
    </w:p>
    <w:p w:rsidR="000611BD" w:rsidRPr="000611BD" w:rsidRDefault="000611BD" w:rsidP="000611BD">
      <w:pPr>
        <w:spacing w:after="197"/>
        <w:ind w:left="-5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i/>
          <w:kern w:val="2"/>
          <w:sz w:val="18"/>
          <w14:ligatures w14:val="standardContextual"/>
        </w:rPr>
        <w:t>„FEST Dynia”</w:t>
      </w:r>
      <w:r w:rsidRPr="000611BD">
        <w:rPr>
          <w:rFonts w:ascii="Calibri" w:eastAsia="Calibri" w:hAnsi="Calibri" w:cs="Times New Roman"/>
          <w:b/>
          <w:i/>
          <w:kern w:val="2"/>
          <w:sz w:val="18"/>
          <w14:ligatures w14:val="standardContextual"/>
        </w:rPr>
        <w:t xml:space="preserve"> </w:t>
      </w:r>
    </w:p>
    <w:p w:rsidR="000611BD" w:rsidRPr="000611BD" w:rsidRDefault="000611BD" w:rsidP="000611BD">
      <w:pPr>
        <w:spacing w:after="208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:rsidR="000611BD" w:rsidRPr="000611BD" w:rsidRDefault="000611BD" w:rsidP="000611BD">
      <w:pPr>
        <w:spacing w:after="208"/>
        <w:rPr>
          <w:rFonts w:ascii="Calibri" w:eastAsia="Calibri" w:hAnsi="Calibri" w:cs="Times New Roman"/>
          <w:kern w:val="2"/>
          <w14:ligatures w14:val="standardContextual"/>
        </w:rPr>
      </w:pPr>
    </w:p>
    <w:p w:rsidR="000611BD" w:rsidRPr="000611BD" w:rsidRDefault="000611BD" w:rsidP="000611BD">
      <w:pPr>
        <w:spacing w:after="0"/>
        <w:ind w:left="26"/>
        <w:jc w:val="center"/>
        <w:rPr>
          <w:rFonts w:ascii="Calibri" w:eastAsia="Calibri" w:hAnsi="Calibri" w:cs="Times New Roman"/>
          <w:kern w:val="2"/>
          <w:sz w:val="36"/>
          <w14:ligatures w14:val="standardContextual"/>
        </w:rPr>
      </w:pPr>
      <w:r w:rsidRPr="000611BD">
        <w:rPr>
          <w:rFonts w:ascii="Times New Roman" w:eastAsia="Times New Roman" w:hAnsi="Times New Roman" w:cs="Times New Roman"/>
          <w:b/>
          <w:kern w:val="2"/>
          <w:sz w:val="44"/>
          <w14:ligatures w14:val="standardContextual"/>
        </w:rPr>
        <w:t>KONKURS</w:t>
      </w:r>
    </w:p>
    <w:p w:rsidR="000611BD" w:rsidRPr="000611BD" w:rsidRDefault="000611BD" w:rsidP="000611BD">
      <w:pPr>
        <w:spacing w:after="0"/>
        <w:ind w:left="26" w:right="1"/>
        <w:jc w:val="center"/>
        <w:rPr>
          <w:rFonts w:ascii="Times New Roman" w:eastAsia="Times New Roman" w:hAnsi="Times New Roman" w:cs="Times New Roman"/>
          <w:b/>
          <w:kern w:val="2"/>
          <w:sz w:val="44"/>
          <w14:ligatures w14:val="standardContextual"/>
        </w:rPr>
      </w:pPr>
      <w:r w:rsidRPr="000611BD">
        <w:rPr>
          <w:rFonts w:ascii="Times New Roman" w:eastAsia="Times New Roman" w:hAnsi="Times New Roman" w:cs="Times New Roman"/>
          <w:b/>
          <w:kern w:val="2"/>
          <w:sz w:val="44"/>
          <w14:ligatures w14:val="standardContextual"/>
        </w:rPr>
        <w:t>NA</w:t>
      </w:r>
    </w:p>
    <w:p w:rsidR="000611BD" w:rsidRPr="000611BD" w:rsidRDefault="000611BD" w:rsidP="000611BD">
      <w:pPr>
        <w:spacing w:after="0"/>
        <w:ind w:left="26" w:right="1"/>
        <w:jc w:val="center"/>
        <w:rPr>
          <w:rFonts w:ascii="Calibri" w:eastAsia="Calibri" w:hAnsi="Calibri" w:cs="Times New Roman"/>
          <w:kern w:val="2"/>
          <w:sz w:val="36"/>
          <w14:ligatures w14:val="standardContextual"/>
        </w:rPr>
      </w:pPr>
      <w:r w:rsidRPr="000611BD">
        <w:rPr>
          <w:rFonts w:ascii="Times New Roman" w:eastAsia="Times New Roman" w:hAnsi="Times New Roman" w:cs="Times New Roman"/>
          <w:b/>
          <w:kern w:val="2"/>
          <w:sz w:val="44"/>
          <w14:ligatures w14:val="standardContextual"/>
        </w:rPr>
        <w:t>„FEST Dynię”</w:t>
      </w:r>
    </w:p>
    <w:p w:rsidR="000611BD" w:rsidRPr="000611BD" w:rsidRDefault="000611BD" w:rsidP="000611BD">
      <w:pPr>
        <w:spacing w:after="0"/>
        <w:ind w:left="86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0611BD" w:rsidRPr="000611BD" w:rsidRDefault="000611BD" w:rsidP="000611BD">
      <w:pPr>
        <w:spacing w:after="0"/>
        <w:ind w:left="-5" w:right="244"/>
        <w:jc w:val="center"/>
        <w:rPr>
          <w:rFonts w:ascii="Times New Roman" w:eastAsia="Times New Roman" w:hAnsi="Times New Roman" w:cs="Times New Roman"/>
          <w:b/>
          <w:kern w:val="2"/>
          <w:sz w:val="40"/>
          <w14:ligatures w14:val="standardContextual"/>
        </w:rPr>
      </w:pPr>
      <w:r w:rsidRPr="000611BD">
        <w:rPr>
          <w:rFonts w:ascii="Times New Roman" w:eastAsia="Times New Roman" w:hAnsi="Times New Roman" w:cs="Times New Roman"/>
          <w:b/>
          <w:kern w:val="2"/>
          <w:sz w:val="24"/>
          <w14:ligatures w14:val="standardContextual"/>
        </w:rPr>
        <w:t xml:space="preserve">   </w:t>
      </w:r>
      <w:r w:rsidRPr="000611BD">
        <w:rPr>
          <w:rFonts w:ascii="Times New Roman" w:eastAsia="Times New Roman" w:hAnsi="Times New Roman" w:cs="Times New Roman"/>
          <w:b/>
          <w:kern w:val="2"/>
          <w:sz w:val="40"/>
          <w14:ligatures w14:val="standardContextual"/>
        </w:rPr>
        <w:t>„</w:t>
      </w:r>
      <w:proofErr w:type="spellStart"/>
      <w:r w:rsidRPr="000611BD">
        <w:rPr>
          <w:rFonts w:ascii="Times New Roman" w:eastAsia="Times New Roman" w:hAnsi="Times New Roman" w:cs="Times New Roman"/>
          <w:b/>
          <w:kern w:val="2"/>
          <w:sz w:val="40"/>
          <w14:ligatures w14:val="standardContextual"/>
        </w:rPr>
        <w:t>DyniaFEST</w:t>
      </w:r>
      <w:proofErr w:type="spellEnd"/>
      <w:r w:rsidRPr="000611BD">
        <w:rPr>
          <w:rFonts w:ascii="Times New Roman" w:eastAsia="Times New Roman" w:hAnsi="Times New Roman" w:cs="Times New Roman"/>
          <w:b/>
          <w:kern w:val="2"/>
          <w:sz w:val="40"/>
          <w14:ligatures w14:val="standardContextual"/>
        </w:rPr>
        <w:t>”</w:t>
      </w:r>
    </w:p>
    <w:p w:rsidR="000611BD" w:rsidRPr="000611BD" w:rsidRDefault="000611BD" w:rsidP="000611BD">
      <w:pPr>
        <w:spacing w:after="0"/>
        <w:ind w:left="-5" w:right="244"/>
        <w:jc w:val="center"/>
        <w:rPr>
          <w:rFonts w:ascii="Times New Roman" w:eastAsia="Times New Roman" w:hAnsi="Times New Roman" w:cs="Times New Roman"/>
          <w:b/>
          <w:kern w:val="2"/>
          <w:sz w:val="24"/>
          <w14:ligatures w14:val="standardContextual"/>
        </w:rPr>
      </w:pPr>
      <w:r w:rsidRPr="000611BD">
        <w:rPr>
          <w:rFonts w:ascii="Times New Roman" w:eastAsia="Times New Roman" w:hAnsi="Times New Roman" w:cs="Times New Roman"/>
          <w:b/>
          <w:kern w:val="2"/>
          <w:sz w:val="24"/>
          <w14:ligatures w14:val="standardContextual"/>
        </w:rPr>
        <w:t>Basznia Dolna, Kresowa Osada</w:t>
      </w:r>
    </w:p>
    <w:p w:rsidR="000611BD" w:rsidRPr="000611BD" w:rsidRDefault="000611BD" w:rsidP="000611BD">
      <w:pPr>
        <w:spacing w:after="0" w:line="256" w:lineRule="auto"/>
        <w:ind w:left="1702" w:right="1686"/>
        <w:jc w:val="center"/>
        <w:rPr>
          <w:rFonts w:ascii="Times New Roman" w:eastAsia="Times New Roman" w:hAnsi="Times New Roman" w:cs="Times New Roman"/>
          <w:b/>
          <w:kern w:val="2"/>
          <w:sz w:val="24"/>
          <w14:ligatures w14:val="standardContextual"/>
        </w:rPr>
      </w:pPr>
      <w:r w:rsidRPr="000611BD">
        <w:rPr>
          <w:rFonts w:ascii="Times New Roman" w:eastAsia="Times New Roman" w:hAnsi="Times New Roman" w:cs="Times New Roman"/>
          <w:b/>
          <w:kern w:val="2"/>
          <w:sz w:val="24"/>
          <w14:ligatures w14:val="standardContextual"/>
        </w:rPr>
        <w:t>08 października 2023 r.</w:t>
      </w:r>
    </w:p>
    <w:p w:rsidR="000611BD" w:rsidRPr="000611BD" w:rsidRDefault="000611BD" w:rsidP="000611BD">
      <w:pPr>
        <w:spacing w:after="0" w:line="256" w:lineRule="auto"/>
        <w:ind w:left="1702" w:right="1686"/>
        <w:jc w:val="center"/>
        <w:rPr>
          <w:rFonts w:ascii="Times New Roman" w:eastAsia="Times New Roman" w:hAnsi="Times New Roman" w:cs="Times New Roman"/>
          <w:kern w:val="2"/>
          <w14:ligatures w14:val="standardContextual"/>
        </w:rPr>
      </w:pPr>
    </w:p>
    <w:p w:rsidR="000611BD" w:rsidRPr="000611BD" w:rsidRDefault="000611BD" w:rsidP="000611BD">
      <w:pPr>
        <w:keepNext/>
        <w:keepLines/>
        <w:spacing w:after="0"/>
        <w:ind w:left="12"/>
        <w:jc w:val="center"/>
        <w:outlineLvl w:val="0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0611BD">
        <w:rPr>
          <w:rFonts w:ascii="Times New Roman" w:eastAsia="Times New Roman" w:hAnsi="Times New Roman" w:cs="Times New Roman"/>
          <w:b/>
          <w:sz w:val="32"/>
          <w:lang w:eastAsia="pl-PL"/>
        </w:rPr>
        <w:t xml:space="preserve">KARTA ZGŁOSZENIA </w:t>
      </w:r>
    </w:p>
    <w:p w:rsidR="000611BD" w:rsidRPr="000611BD" w:rsidRDefault="000611BD" w:rsidP="000611BD">
      <w:pPr>
        <w:spacing w:after="0"/>
        <w:ind w:left="95"/>
        <w:jc w:val="center"/>
        <w:rPr>
          <w:rFonts w:ascii="Times New Roman" w:eastAsia="Times New Roman" w:hAnsi="Times New Roman" w:cs="Times New Roman"/>
          <w:b/>
          <w:kern w:val="2"/>
          <w:sz w:val="32"/>
          <w14:ligatures w14:val="standardContextual"/>
        </w:rPr>
      </w:pPr>
      <w:r w:rsidRPr="000611BD">
        <w:rPr>
          <w:rFonts w:ascii="Times New Roman" w:eastAsia="Times New Roman" w:hAnsi="Times New Roman" w:cs="Times New Roman"/>
          <w:b/>
          <w:kern w:val="2"/>
          <w:sz w:val="32"/>
          <w14:ligatures w14:val="standardContextual"/>
        </w:rPr>
        <w:t xml:space="preserve"> </w:t>
      </w:r>
    </w:p>
    <w:p w:rsidR="000611BD" w:rsidRPr="000611BD" w:rsidRDefault="000611BD" w:rsidP="000611BD">
      <w:pPr>
        <w:spacing w:after="0"/>
        <w:ind w:left="95"/>
        <w:jc w:val="center"/>
        <w:rPr>
          <w:rFonts w:ascii="Calibri" w:eastAsia="Calibri" w:hAnsi="Calibri" w:cs="Times New Roman"/>
          <w:kern w:val="2"/>
          <w14:ligatures w14:val="standardContextual"/>
        </w:rPr>
      </w:pPr>
    </w:p>
    <w:p w:rsidR="000611BD" w:rsidRPr="000611BD" w:rsidRDefault="000611BD" w:rsidP="000611BD">
      <w:pPr>
        <w:spacing w:after="27"/>
        <w:rPr>
          <w:rFonts w:ascii="Calibri" w:eastAsia="Calibri" w:hAnsi="Calibri" w:cs="Times New Roman"/>
          <w:kern w:val="2"/>
          <w14:ligatures w14:val="standardContextual"/>
        </w:rPr>
      </w:pPr>
    </w:p>
    <w:p w:rsidR="000611BD" w:rsidRPr="000611BD" w:rsidRDefault="000611BD" w:rsidP="000611BD">
      <w:pPr>
        <w:numPr>
          <w:ilvl w:val="0"/>
          <w:numId w:val="1"/>
        </w:numPr>
        <w:spacing w:after="159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Times New Roman" w:eastAsia="Times New Roman" w:hAnsi="Times New Roman" w:cs="Times New Roman"/>
          <w:kern w:val="2"/>
          <w:sz w:val="24"/>
          <w14:ligatures w14:val="standardContextual"/>
        </w:rPr>
        <w:t>„Imię dyni”: ……….………..……………………………………………………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4"/>
          <w14:ligatures w14:val="standardContextual"/>
        </w:rPr>
        <w:t>……..</w:t>
      </w:r>
    </w:p>
    <w:p w:rsidR="000611BD" w:rsidRPr="000611BD" w:rsidRDefault="000611BD" w:rsidP="000611BD">
      <w:pPr>
        <w:numPr>
          <w:ilvl w:val="0"/>
          <w:numId w:val="1"/>
        </w:numPr>
        <w:spacing w:after="159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Times New Roman" w:eastAsia="Times New Roman" w:hAnsi="Times New Roman" w:cs="Times New Roman"/>
          <w:kern w:val="2"/>
          <w:sz w:val="24"/>
          <w14:ligatures w14:val="standardContextual"/>
        </w:rPr>
        <w:t>Imię i nazwisko zgłaszającego: …..……………………………………………………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4"/>
          <w14:ligatures w14:val="standardContextual"/>
        </w:rPr>
        <w:t>..</w:t>
      </w:r>
    </w:p>
    <w:p w:rsidR="000611BD" w:rsidRPr="000611BD" w:rsidRDefault="000611BD" w:rsidP="000611BD">
      <w:pPr>
        <w:numPr>
          <w:ilvl w:val="0"/>
          <w:numId w:val="1"/>
        </w:numPr>
        <w:spacing w:after="151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Times New Roman" w:eastAsia="Times New Roman" w:hAnsi="Times New Roman" w:cs="Times New Roman"/>
          <w:kern w:val="2"/>
          <w:sz w:val="24"/>
          <w14:ligatures w14:val="standardContextual"/>
        </w:rPr>
        <w:t>Adres zgłaszającego: ……………….…………………………………………………...</w:t>
      </w:r>
    </w:p>
    <w:p w:rsidR="000611BD" w:rsidRPr="000611BD" w:rsidRDefault="000611BD" w:rsidP="000611BD">
      <w:pPr>
        <w:numPr>
          <w:ilvl w:val="0"/>
          <w:numId w:val="1"/>
        </w:numPr>
        <w:spacing w:after="154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Times New Roman" w:eastAsia="Times New Roman" w:hAnsi="Times New Roman" w:cs="Times New Roman"/>
          <w:kern w:val="2"/>
          <w:sz w:val="24"/>
          <w14:ligatures w14:val="standardContextual"/>
        </w:rPr>
        <w:t>Adres email: 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4"/>
          <w14:ligatures w14:val="standardContextual"/>
        </w:rPr>
        <w:t>.</w:t>
      </w:r>
    </w:p>
    <w:p w:rsidR="000611BD" w:rsidRPr="000611BD" w:rsidRDefault="000611BD" w:rsidP="000611BD">
      <w:pPr>
        <w:numPr>
          <w:ilvl w:val="0"/>
          <w:numId w:val="1"/>
        </w:numPr>
        <w:spacing w:after="114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Times New Roman" w:eastAsia="Times New Roman" w:hAnsi="Times New Roman" w:cs="Times New Roman"/>
          <w:kern w:val="2"/>
          <w:sz w:val="24"/>
          <w14:ligatures w14:val="standardContextual"/>
        </w:rPr>
        <w:t>Nr telefonu: …………………………………………………………………………….</w:t>
      </w:r>
      <w:r>
        <w:rPr>
          <w:rFonts w:ascii="Times New Roman" w:eastAsia="Times New Roman" w:hAnsi="Times New Roman" w:cs="Times New Roman"/>
          <w:kern w:val="2"/>
          <w:sz w:val="24"/>
          <w14:ligatures w14:val="standardContextual"/>
        </w:rPr>
        <w:t>.</w:t>
      </w:r>
      <w:bookmarkStart w:id="0" w:name="_GoBack"/>
      <w:bookmarkEnd w:id="0"/>
    </w:p>
    <w:p w:rsidR="000611BD" w:rsidRPr="000611BD" w:rsidRDefault="000611BD" w:rsidP="000611BD">
      <w:pPr>
        <w:spacing w:after="0"/>
        <w:rPr>
          <w:rFonts w:ascii="Calibri" w:eastAsia="Calibri" w:hAnsi="Calibri" w:cs="Times New Roman"/>
          <w:kern w:val="2"/>
          <w14:ligatures w14:val="standardContextual"/>
        </w:rPr>
      </w:pPr>
    </w:p>
    <w:p w:rsidR="000611BD" w:rsidRPr="000611BD" w:rsidRDefault="000611BD" w:rsidP="000611BD">
      <w:pPr>
        <w:spacing w:after="0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Times New Roman" w:eastAsia="Times New Roman" w:hAnsi="Times New Roman" w:cs="Times New Roman"/>
          <w:kern w:val="2"/>
          <w:sz w:val="24"/>
          <w14:ligatures w14:val="standardContextual"/>
        </w:rPr>
        <w:t xml:space="preserve"> </w:t>
      </w:r>
    </w:p>
    <w:p w:rsidR="000611BD" w:rsidRPr="000611BD" w:rsidRDefault="000611BD" w:rsidP="000611BD">
      <w:pPr>
        <w:spacing w:after="0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:sz w:val="18"/>
          <w14:ligatures w14:val="standardContextual"/>
        </w:rPr>
        <w:t xml:space="preserve"> </w:t>
      </w:r>
    </w:p>
    <w:p w:rsidR="000611BD" w:rsidRPr="000611BD" w:rsidRDefault="000611BD" w:rsidP="000611BD">
      <w:pPr>
        <w:spacing w:after="0"/>
        <w:rPr>
          <w:rFonts w:ascii="Calibri" w:eastAsia="Calibri" w:hAnsi="Calibri" w:cs="Times New Roman"/>
          <w:kern w:val="2"/>
          <w:sz w:val="18"/>
          <w14:ligatures w14:val="standardContextual"/>
        </w:rPr>
      </w:pPr>
    </w:p>
    <w:p w:rsidR="000611BD" w:rsidRPr="000611BD" w:rsidRDefault="000611BD" w:rsidP="000611BD">
      <w:pPr>
        <w:spacing w:after="0"/>
        <w:rPr>
          <w:rFonts w:ascii="Calibri" w:eastAsia="Calibri" w:hAnsi="Calibri" w:cs="Times New Roman"/>
          <w:kern w:val="2"/>
          <w:sz w:val="18"/>
          <w14:ligatures w14:val="standardContextual"/>
        </w:rPr>
      </w:pPr>
    </w:p>
    <w:p w:rsidR="000611BD" w:rsidRPr="000611BD" w:rsidRDefault="000611BD" w:rsidP="000611BD">
      <w:pPr>
        <w:spacing w:after="0"/>
        <w:rPr>
          <w:rFonts w:ascii="Calibri" w:eastAsia="Calibri" w:hAnsi="Calibri" w:cs="Times New Roman"/>
          <w:kern w:val="2"/>
          <w:sz w:val="18"/>
          <w14:ligatures w14:val="standardContextual"/>
        </w:rPr>
      </w:pPr>
    </w:p>
    <w:p w:rsidR="000611BD" w:rsidRPr="000611BD" w:rsidRDefault="000611BD" w:rsidP="000611BD">
      <w:pPr>
        <w:spacing w:after="0"/>
        <w:rPr>
          <w:rFonts w:ascii="Calibri" w:eastAsia="Calibri" w:hAnsi="Calibri" w:cs="Times New Roman"/>
          <w:kern w:val="2"/>
          <w:sz w:val="18"/>
          <w14:ligatures w14:val="standardContextual"/>
        </w:rPr>
      </w:pPr>
    </w:p>
    <w:p w:rsidR="000611BD" w:rsidRPr="000611BD" w:rsidRDefault="000611BD" w:rsidP="000611BD">
      <w:pPr>
        <w:spacing w:after="0"/>
        <w:rPr>
          <w:rFonts w:ascii="Calibri" w:eastAsia="Calibri" w:hAnsi="Calibri" w:cs="Times New Roman"/>
          <w:kern w:val="2"/>
          <w:sz w:val="18"/>
          <w14:ligatures w14:val="standardContextual"/>
        </w:rPr>
      </w:pPr>
    </w:p>
    <w:p w:rsidR="000611BD" w:rsidRPr="000611BD" w:rsidRDefault="000611BD" w:rsidP="000611BD">
      <w:pPr>
        <w:spacing w:after="0"/>
        <w:rPr>
          <w:rFonts w:ascii="Calibri" w:eastAsia="Calibri" w:hAnsi="Calibri" w:cs="Times New Roman"/>
          <w:kern w:val="2"/>
          <w14:ligatures w14:val="standardContextual"/>
        </w:rPr>
      </w:pPr>
    </w:p>
    <w:p w:rsidR="000611BD" w:rsidRPr="000611BD" w:rsidRDefault="000611BD" w:rsidP="000611BD">
      <w:pPr>
        <w:tabs>
          <w:tab w:val="center" w:pos="3517"/>
          <w:tab w:val="center" w:pos="7175"/>
        </w:tabs>
        <w:spacing w:after="0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:sz w:val="18"/>
          <w14:ligatures w14:val="standardContextual"/>
        </w:rPr>
        <w:t xml:space="preserve">……………………………………………….. </w:t>
      </w:r>
      <w:r w:rsidRPr="000611BD">
        <w:rPr>
          <w:rFonts w:ascii="Calibri" w:eastAsia="Calibri" w:hAnsi="Calibri" w:cs="Times New Roman"/>
          <w:kern w:val="2"/>
          <w:sz w:val="18"/>
          <w14:ligatures w14:val="standardContextual"/>
        </w:rPr>
        <w:tab/>
        <w:t xml:space="preserve">                                                </w:t>
      </w:r>
      <w:r w:rsidRPr="000611BD">
        <w:rPr>
          <w:rFonts w:ascii="Calibri" w:eastAsia="Calibri" w:hAnsi="Calibri" w:cs="Times New Roman"/>
          <w:kern w:val="2"/>
          <w:sz w:val="18"/>
          <w14:ligatures w14:val="standardContextual"/>
        </w:rPr>
        <w:tab/>
        <w:t xml:space="preserve">         ………………………………………………………. </w:t>
      </w:r>
    </w:p>
    <w:p w:rsidR="000611BD" w:rsidRPr="000611BD" w:rsidRDefault="000611BD" w:rsidP="000611BD">
      <w:pPr>
        <w:spacing w:after="0" w:line="237" w:lineRule="auto"/>
        <w:ind w:right="696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:sz w:val="16"/>
          <w14:ligatures w14:val="standardContextual"/>
        </w:rPr>
        <w:t xml:space="preserve">          miejscowość i data </w:t>
      </w:r>
      <w:r w:rsidRPr="000611BD">
        <w:rPr>
          <w:rFonts w:ascii="Calibri" w:eastAsia="Calibri" w:hAnsi="Calibri" w:cs="Times New Roman"/>
          <w:kern w:val="2"/>
          <w:sz w:val="16"/>
          <w14:ligatures w14:val="standardContextual"/>
        </w:rPr>
        <w:tab/>
        <w:t xml:space="preserve">                                                                            </w:t>
      </w:r>
      <w:r w:rsidRPr="000611BD">
        <w:rPr>
          <w:rFonts w:ascii="Calibri" w:eastAsia="Calibri" w:hAnsi="Calibri" w:cs="Times New Roman"/>
          <w:kern w:val="2"/>
          <w:sz w:val="16"/>
          <w14:ligatures w14:val="standardContextual"/>
        </w:rPr>
        <w:tab/>
      </w:r>
      <w:r w:rsidRPr="000611BD">
        <w:rPr>
          <w:rFonts w:ascii="Calibri" w:eastAsia="Calibri" w:hAnsi="Calibri" w:cs="Times New Roman"/>
          <w:kern w:val="2"/>
          <w:sz w:val="16"/>
          <w14:ligatures w14:val="standardContextual"/>
        </w:rPr>
        <w:tab/>
      </w:r>
      <w:r w:rsidRPr="000611BD">
        <w:rPr>
          <w:rFonts w:ascii="Calibri" w:eastAsia="Calibri" w:hAnsi="Calibri" w:cs="Times New Roman"/>
          <w:kern w:val="2"/>
          <w14:ligatures w14:val="standardContextual"/>
        </w:rPr>
        <w:tab/>
        <w:t xml:space="preserve"> </w:t>
      </w:r>
      <w:r w:rsidRPr="000611BD">
        <w:rPr>
          <w:rFonts w:ascii="Calibri" w:eastAsia="Calibri" w:hAnsi="Calibri" w:cs="Times New Roman"/>
          <w:kern w:val="2"/>
          <w:sz w:val="16"/>
          <w14:ligatures w14:val="standardContextual"/>
        </w:rPr>
        <w:t xml:space="preserve">czytelny podpis zgłaszającego </w:t>
      </w: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:rsidR="000611BD" w:rsidRPr="000611BD" w:rsidRDefault="000611BD" w:rsidP="000611BD">
      <w:pPr>
        <w:spacing w:after="161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i/>
          <w:kern w:val="2"/>
          <w:sz w:val="18"/>
          <w14:ligatures w14:val="standardContextual"/>
        </w:rPr>
        <w:t xml:space="preserve"> </w:t>
      </w:r>
    </w:p>
    <w:p w:rsidR="000611BD" w:rsidRPr="000611BD" w:rsidRDefault="000611BD" w:rsidP="000611BD">
      <w:pPr>
        <w:spacing w:after="159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i/>
          <w:kern w:val="2"/>
          <w:sz w:val="18"/>
          <w14:ligatures w14:val="standardContextual"/>
        </w:rPr>
        <w:t xml:space="preserve"> </w:t>
      </w:r>
    </w:p>
    <w:p w:rsidR="000611BD" w:rsidRPr="000611BD" w:rsidRDefault="000611BD" w:rsidP="000611BD">
      <w:pPr>
        <w:spacing w:after="0"/>
        <w:ind w:left="-5"/>
        <w:rPr>
          <w:rFonts w:ascii="Calibri" w:eastAsia="Calibri" w:hAnsi="Calibri" w:cs="Times New Roman"/>
          <w:i/>
          <w:kern w:val="2"/>
          <w:sz w:val="18"/>
          <w14:ligatures w14:val="standardContextual"/>
        </w:rPr>
      </w:pPr>
    </w:p>
    <w:p w:rsidR="000611BD" w:rsidRPr="000611BD" w:rsidRDefault="000611BD" w:rsidP="000611BD">
      <w:pPr>
        <w:spacing w:after="0"/>
        <w:ind w:left="-5"/>
        <w:rPr>
          <w:rFonts w:ascii="Calibri" w:eastAsia="Calibri" w:hAnsi="Calibri" w:cs="Times New Roman"/>
          <w:i/>
          <w:kern w:val="2"/>
          <w:sz w:val="18"/>
          <w14:ligatures w14:val="standardContextual"/>
        </w:rPr>
      </w:pPr>
    </w:p>
    <w:p w:rsidR="000611BD" w:rsidRPr="000611BD" w:rsidRDefault="000611BD" w:rsidP="000611BD">
      <w:pPr>
        <w:spacing w:after="0"/>
        <w:ind w:left="-5"/>
        <w:rPr>
          <w:rFonts w:ascii="Calibri" w:eastAsia="Calibri" w:hAnsi="Calibri" w:cs="Times New Roman"/>
          <w:i/>
          <w:kern w:val="2"/>
          <w:sz w:val="18"/>
          <w14:ligatures w14:val="standardContextual"/>
        </w:rPr>
      </w:pPr>
    </w:p>
    <w:p w:rsidR="000611BD" w:rsidRPr="000611BD" w:rsidRDefault="000611BD" w:rsidP="000611BD">
      <w:pPr>
        <w:spacing w:after="0"/>
        <w:ind w:left="-5"/>
        <w:rPr>
          <w:rFonts w:ascii="Calibri" w:eastAsia="Calibri" w:hAnsi="Calibri" w:cs="Times New Roman"/>
          <w:i/>
          <w:kern w:val="2"/>
          <w:sz w:val="18"/>
          <w14:ligatures w14:val="standardContextual"/>
        </w:rPr>
      </w:pPr>
    </w:p>
    <w:p w:rsidR="000611BD" w:rsidRPr="000611BD" w:rsidRDefault="000611BD" w:rsidP="000611BD">
      <w:pPr>
        <w:spacing w:after="0"/>
        <w:ind w:left="-5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i/>
          <w:kern w:val="2"/>
          <w:sz w:val="18"/>
          <w14:ligatures w14:val="standardContextual"/>
        </w:rPr>
        <w:t xml:space="preserve">Załącznik nr 2 do Regulaminu Konkursu  </w:t>
      </w:r>
    </w:p>
    <w:p w:rsidR="000611BD" w:rsidRPr="000611BD" w:rsidRDefault="000611BD" w:rsidP="000611BD">
      <w:pPr>
        <w:spacing w:after="0"/>
        <w:ind w:left="-5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i/>
          <w:kern w:val="2"/>
          <w:sz w:val="18"/>
          <w14:ligatures w14:val="standardContextual"/>
        </w:rPr>
        <w:t>„FEST Dynia”</w:t>
      </w:r>
    </w:p>
    <w:p w:rsidR="000611BD" w:rsidRPr="000611BD" w:rsidRDefault="000611BD" w:rsidP="000611BD">
      <w:pPr>
        <w:spacing w:after="158"/>
        <w:ind w:left="25"/>
        <w:jc w:val="center"/>
        <w:rPr>
          <w:rFonts w:ascii="Calibri" w:eastAsia="Calibri" w:hAnsi="Calibri" w:cs="Times New Roman"/>
          <w:b/>
          <w:kern w:val="2"/>
          <w14:ligatures w14:val="standardContextual"/>
        </w:rPr>
      </w:pPr>
    </w:p>
    <w:p w:rsidR="000611BD" w:rsidRPr="000611BD" w:rsidRDefault="000611BD" w:rsidP="000611BD">
      <w:pPr>
        <w:spacing w:after="158"/>
        <w:ind w:left="25"/>
        <w:jc w:val="center"/>
        <w:rPr>
          <w:rFonts w:ascii="Calibri" w:eastAsia="Calibri" w:hAnsi="Calibri" w:cs="Times New Roman"/>
          <w:b/>
          <w:kern w:val="2"/>
          <w14:ligatures w14:val="standardContextual"/>
        </w:rPr>
      </w:pPr>
    </w:p>
    <w:p w:rsidR="000611BD" w:rsidRPr="000611BD" w:rsidRDefault="000611BD" w:rsidP="000611BD">
      <w:pPr>
        <w:spacing w:after="158"/>
        <w:ind w:left="25"/>
        <w:jc w:val="center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b/>
          <w:kern w:val="2"/>
          <w14:ligatures w14:val="standardContextual"/>
        </w:rPr>
        <w:t xml:space="preserve">KLAUZULA ZGODY NA PRZETWARZANIE DANYCH OSOBOWYCH </w:t>
      </w:r>
    </w:p>
    <w:p w:rsidR="000611BD" w:rsidRPr="000611BD" w:rsidRDefault="000611BD" w:rsidP="000611BD">
      <w:pPr>
        <w:spacing w:after="197"/>
        <w:ind w:left="-5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Wyrażam zgodę na przetwarzanie moich danych osobowych w celu i w zakresie niezbędnym do udziału w konkursie na </w:t>
      </w:r>
      <w:r w:rsidRPr="000611BD">
        <w:rPr>
          <w:rFonts w:ascii="Calibri" w:eastAsia="Calibri" w:hAnsi="Calibri" w:cs="Calibri"/>
          <w:kern w:val="2"/>
          <w14:ligatures w14:val="standardContextual"/>
        </w:rPr>
        <w:t>„Najpiękniejszą Dynię Gminy Lubaczów”</w:t>
      </w:r>
      <w:r w:rsidRPr="000611BD">
        <w:rPr>
          <w:rFonts w:ascii="Calibri" w:eastAsia="Calibri" w:hAnsi="Calibri" w:cs="Times New Roman"/>
          <w:b/>
          <w:i/>
          <w:kern w:val="2"/>
          <w:sz w:val="20"/>
          <w14:ligatures w14:val="standardContextual"/>
        </w:rPr>
        <w:t xml:space="preserve"> </w:t>
      </w: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organizowanego przez Gminny Ośrodek Kultury  w Lubaczowie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611BD">
        <w:rPr>
          <w:rFonts w:ascii="Calibri" w:eastAsia="Calibri" w:hAnsi="Calibri" w:cs="Times New Roman"/>
          <w:kern w:val="2"/>
          <w14:ligatures w14:val="standardContextual"/>
        </w:rPr>
        <w:t>publ</w:t>
      </w:r>
      <w:proofErr w:type="spellEnd"/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. Dz. Urz. UE L Nr 119, s. 1.  </w:t>
      </w:r>
    </w:p>
    <w:p w:rsidR="000611BD" w:rsidRPr="000611BD" w:rsidRDefault="000611BD" w:rsidP="000611BD">
      <w:pPr>
        <w:spacing w:after="159"/>
        <w:ind w:left="-5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:rsidR="000611BD" w:rsidRPr="000611BD" w:rsidRDefault="000611BD" w:rsidP="000611BD">
      <w:pPr>
        <w:spacing w:after="161"/>
        <w:ind w:left="-5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                                                                                                                          …………………………………………... </w:t>
      </w:r>
    </w:p>
    <w:p w:rsidR="000611BD" w:rsidRPr="000611BD" w:rsidRDefault="000611BD" w:rsidP="000611BD">
      <w:pPr>
        <w:spacing w:after="159"/>
        <w:ind w:left="-5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                                                                                                                                     (data, podpis) </w:t>
      </w:r>
    </w:p>
    <w:p w:rsidR="000611BD" w:rsidRPr="000611BD" w:rsidRDefault="000611BD" w:rsidP="000611BD">
      <w:pPr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:rsidR="000611BD" w:rsidRPr="000611BD" w:rsidRDefault="000611BD" w:rsidP="000611BD">
      <w:pPr>
        <w:spacing w:after="158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:rsidR="000611BD" w:rsidRPr="000611BD" w:rsidRDefault="000611BD" w:rsidP="000611BD">
      <w:pPr>
        <w:spacing w:after="158"/>
        <w:ind w:left="25" w:right="2"/>
        <w:jc w:val="center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b/>
          <w:kern w:val="2"/>
          <w14:ligatures w14:val="standardContextual"/>
        </w:rPr>
        <w:t xml:space="preserve">ZGODA NA ROZPOWSZECHNIANIE WIZERUNKU </w:t>
      </w:r>
    </w:p>
    <w:p w:rsidR="000611BD" w:rsidRPr="000611BD" w:rsidRDefault="000611BD" w:rsidP="000611BD">
      <w:pPr>
        <w:spacing w:after="197"/>
        <w:ind w:left="-5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W związku z uczestnictwem w konkursie na </w:t>
      </w:r>
      <w:r w:rsidRPr="000611BD">
        <w:rPr>
          <w:rFonts w:ascii="Calibri" w:eastAsia="Calibri" w:hAnsi="Calibri" w:cs="Times New Roman"/>
          <w:b/>
          <w:kern w:val="2"/>
          <w14:ligatures w14:val="standardContextual"/>
        </w:rPr>
        <w:t>„FEST Dynię”</w:t>
      </w:r>
    </w:p>
    <w:p w:rsidR="000611BD" w:rsidRPr="000611BD" w:rsidRDefault="000611BD" w:rsidP="000611BD">
      <w:pPr>
        <w:spacing w:after="161" w:line="276" w:lineRule="auto"/>
        <w:ind w:left="-5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Wyrażam zgodę na rozpowszechnianie mojego wizerunku w: </w:t>
      </w:r>
    </w:p>
    <w:p w:rsidR="000611BD" w:rsidRPr="000611BD" w:rsidRDefault="000611BD" w:rsidP="000611BD">
      <w:pPr>
        <w:spacing w:after="161" w:line="276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>1. Audycjach telewizyjnych,</w:t>
      </w:r>
    </w:p>
    <w:p w:rsidR="000611BD" w:rsidRPr="000611BD" w:rsidRDefault="000611BD" w:rsidP="000611BD">
      <w:pPr>
        <w:spacing w:after="161" w:line="276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>2. Audycjach radiowych,</w:t>
      </w:r>
    </w:p>
    <w:p w:rsidR="000611BD" w:rsidRPr="000611BD" w:rsidRDefault="000611BD" w:rsidP="000611BD">
      <w:pPr>
        <w:spacing w:after="161" w:line="276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>3. Publikacjach na stronie internetowej,</w:t>
      </w:r>
    </w:p>
    <w:p w:rsidR="000611BD" w:rsidRPr="000611BD" w:rsidRDefault="000611BD" w:rsidP="000611BD">
      <w:pPr>
        <w:spacing w:after="161" w:line="276" w:lineRule="auto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>4. Wydawnictwach i materiałach promocyjnych,</w:t>
      </w:r>
    </w:p>
    <w:p w:rsidR="000611BD" w:rsidRPr="000611BD" w:rsidRDefault="000611BD" w:rsidP="000611BD">
      <w:pPr>
        <w:spacing w:line="276" w:lineRule="auto"/>
        <w:ind w:right="1631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zgodnie z art. 81 ust. 1 ustawy z dnia 4 lutego 1994 r. o prawie autorskim i prawach pokrewnych (Dz. U. z 2017 r. poz. 880).  </w:t>
      </w:r>
    </w:p>
    <w:p w:rsidR="000611BD" w:rsidRPr="000611BD" w:rsidRDefault="000611BD" w:rsidP="000611BD">
      <w:pPr>
        <w:spacing w:after="161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</w:p>
    <w:p w:rsidR="000611BD" w:rsidRPr="000611BD" w:rsidRDefault="000611BD" w:rsidP="000611BD">
      <w:pPr>
        <w:spacing w:after="174"/>
        <w:ind w:left="-5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                                                                                                                             …………………………………………... </w:t>
      </w:r>
    </w:p>
    <w:p w:rsidR="000611BD" w:rsidRPr="000611BD" w:rsidRDefault="000611BD" w:rsidP="000611BD">
      <w:pPr>
        <w:spacing w:line="400" w:lineRule="auto"/>
        <w:ind w:left="-5" w:right="1000"/>
        <w:rPr>
          <w:rFonts w:ascii="Calibri" w:eastAsia="Calibri" w:hAnsi="Calibri" w:cs="Times New Roman"/>
          <w:kern w:val="2"/>
          <w14:ligatures w14:val="standardContextual"/>
        </w:rPr>
      </w:pPr>
      <w:r w:rsidRPr="000611BD">
        <w:rPr>
          <w:rFonts w:ascii="Calibri" w:eastAsia="Calibri" w:hAnsi="Calibri" w:cs="Times New Roman"/>
          <w:kern w:val="2"/>
          <w14:ligatures w14:val="standardContextual"/>
        </w:rPr>
        <w:t xml:space="preserve">                                                                                                                             </w:t>
      </w:r>
      <w:r w:rsidRPr="000611BD">
        <w:rPr>
          <w:rFonts w:ascii="Calibri" w:eastAsia="Calibri" w:hAnsi="Calibri" w:cs="Times New Roman"/>
          <w:kern w:val="2"/>
          <w14:ligatures w14:val="standardContextual"/>
        </w:rPr>
        <w:tab/>
        <w:t xml:space="preserve">        (data, podpis)  </w:t>
      </w:r>
    </w:p>
    <w:p w:rsidR="00645BCF" w:rsidRDefault="00645BCF"/>
    <w:sectPr w:rsidR="00645BC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53" w:rsidRDefault="000611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D7EE55F" wp14:editId="38326B18">
          <wp:simplePos x="0" y="0"/>
          <wp:positionH relativeFrom="margin">
            <wp:align>center</wp:align>
          </wp:positionH>
          <wp:positionV relativeFrom="page">
            <wp:posOffset>426085</wp:posOffset>
          </wp:positionV>
          <wp:extent cx="731520" cy="951230"/>
          <wp:effectExtent l="0" t="0" r="0" b="127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5264"/>
    <w:multiLevelType w:val="hybridMultilevel"/>
    <w:tmpl w:val="011CE590"/>
    <w:lvl w:ilvl="0" w:tplc="626E72F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04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65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0DB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21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A1E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2D2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46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41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BD"/>
    <w:rsid w:val="000611BD"/>
    <w:rsid w:val="006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E80F0-90F9-4427-8649-6CB81F5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1B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611BD"/>
    <w:rPr>
      <w:kern w:val="2"/>
      <w14:ligatures w14:val="standardContextual"/>
    </w:rPr>
  </w:style>
  <w:style w:type="table" w:customStyle="1" w:styleId="TableGrid">
    <w:name w:val="TableGrid"/>
    <w:rsid w:val="000611B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Przytuła</dc:creator>
  <cp:keywords/>
  <dc:description/>
  <cp:lastModifiedBy>Magdalena Przytuła</cp:lastModifiedBy>
  <cp:revision>1</cp:revision>
  <dcterms:created xsi:type="dcterms:W3CDTF">2023-09-28T06:15:00Z</dcterms:created>
  <dcterms:modified xsi:type="dcterms:W3CDTF">2023-09-28T06:16:00Z</dcterms:modified>
</cp:coreProperties>
</file>